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4D9B" w14:textId="77777777" w:rsidR="006945AB" w:rsidRDefault="006945AB">
      <w:pPr>
        <w:tabs>
          <w:tab w:val="center" w:pos="4680"/>
        </w:tabs>
        <w:suppressAutoHyphens/>
        <w:jc w:val="both"/>
        <w:rPr>
          <w:rFonts w:ascii="Times New Roman" w:hAnsi="Times New Roman"/>
          <w:b/>
          <w:spacing w:val="-3"/>
          <w:sz w:val="24"/>
        </w:rPr>
      </w:pPr>
      <w:r>
        <w:rPr>
          <w:rFonts w:ascii="Times New Roman" w:hAnsi="Times New Roman"/>
          <w:b/>
          <w:spacing w:val="-2"/>
        </w:rPr>
        <w:tab/>
      </w:r>
    </w:p>
    <w:p w14:paraId="527B2217" w14:textId="0430D4C2" w:rsidR="006945AB" w:rsidRDefault="006945AB">
      <w:pPr>
        <w:pStyle w:val="Heading2"/>
      </w:pPr>
      <w:r>
        <w:t>Class Code 130</w:t>
      </w:r>
      <w:r w:rsidR="00F328C5">
        <w:t>9</w:t>
      </w:r>
    </w:p>
    <w:p w14:paraId="58D7A85E" w14:textId="77777777" w:rsidR="006945AB" w:rsidRDefault="006945AB">
      <w:pPr>
        <w:jc w:val="right"/>
        <w:rPr>
          <w:rFonts w:ascii="Times New Roman" w:hAnsi="Times New Roman"/>
          <w:b/>
          <w:spacing w:val="-2"/>
        </w:rPr>
      </w:pPr>
    </w:p>
    <w:p w14:paraId="6462FA15" w14:textId="77777777" w:rsidR="006945AB" w:rsidRDefault="006945AB">
      <w:pPr>
        <w:pStyle w:val="Heading1"/>
      </w:pPr>
      <w:r>
        <w:t>CITY OF HENDERSON, KENTUCKY</w:t>
      </w:r>
    </w:p>
    <w:p w14:paraId="4420F2F6" w14:textId="77777777" w:rsidR="006945AB" w:rsidRDefault="006945AB">
      <w:pPr>
        <w:pStyle w:val="Heading1"/>
        <w:tabs>
          <w:tab w:val="clear" w:pos="4680"/>
        </w:tabs>
        <w:suppressAutoHyphens w:val="0"/>
      </w:pPr>
      <w:r>
        <w:t>CLASSIFICATION SPECIFICATION</w:t>
      </w:r>
    </w:p>
    <w:p w14:paraId="3F15A075" w14:textId="77777777" w:rsidR="006945AB" w:rsidRDefault="006945AB">
      <w:pPr>
        <w:jc w:val="center"/>
      </w:pPr>
    </w:p>
    <w:p w14:paraId="3BB98138" w14:textId="758A3F53" w:rsidR="006945AB" w:rsidRDefault="006945AB">
      <w:pPr>
        <w:rPr>
          <w:rFonts w:ascii="Times New Roman" w:hAnsi="Times New Roman"/>
          <w:b/>
          <w:sz w:val="24"/>
        </w:rPr>
      </w:pPr>
      <w:r>
        <w:rPr>
          <w:rFonts w:ascii="Times New Roman" w:hAnsi="Times New Roman"/>
          <w:b/>
          <w:sz w:val="24"/>
        </w:rPr>
        <w:t xml:space="preserve">CLASSIFICATION TITLE:  </w:t>
      </w:r>
      <w:r w:rsidR="00FC3BDF">
        <w:rPr>
          <w:rFonts w:ascii="Times New Roman" w:hAnsi="Times New Roman"/>
          <w:b/>
          <w:sz w:val="24"/>
        </w:rPr>
        <w:t xml:space="preserve">                                             </w:t>
      </w:r>
      <w:r>
        <w:rPr>
          <w:rFonts w:ascii="Times New Roman" w:hAnsi="Times New Roman"/>
          <w:b/>
          <w:sz w:val="24"/>
        </w:rPr>
        <w:t xml:space="preserve">  COMMUNICATIONS OFFICER</w:t>
      </w:r>
    </w:p>
    <w:p w14:paraId="569F1D94" w14:textId="04B808FD" w:rsidR="006945AB" w:rsidRDefault="00F05B96">
      <w:pPr>
        <w:tabs>
          <w:tab w:val="left" w:pos="-720"/>
        </w:tabs>
        <w:suppressAutoHyphens/>
        <w:jc w:val="both"/>
        <w:rPr>
          <w:rFonts w:ascii="Times New Roman" w:hAnsi="Times New Roman"/>
          <w:b/>
          <w:spacing w:val="-3"/>
          <w:sz w:val="24"/>
        </w:rPr>
      </w:pPr>
      <w:r>
        <w:rPr>
          <w:rFonts w:ascii="Times New Roman" w:hAnsi="Times New Roman"/>
          <w:b/>
          <w:noProof/>
          <w:sz w:val="24"/>
        </w:rPr>
        <mc:AlternateContent>
          <mc:Choice Requires="wps">
            <w:drawing>
              <wp:anchor distT="0" distB="0" distL="114300" distR="114300" simplePos="0" relativeHeight="251657728" behindDoc="0" locked="0" layoutInCell="0" allowOverlap="1" wp14:anchorId="7768FFF7" wp14:editId="11CD1C01">
                <wp:simplePos x="0" y="0"/>
                <wp:positionH relativeFrom="column">
                  <wp:posOffset>0</wp:posOffset>
                </wp:positionH>
                <wp:positionV relativeFrom="paragraph">
                  <wp:posOffset>102235</wp:posOffset>
                </wp:positionV>
                <wp:extent cx="60350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3C5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75.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" o:allowincell="f" strokeweight="4pt"/>
            </w:pict>
          </mc:Fallback>
        </mc:AlternateContent>
      </w:r>
    </w:p>
    <w:p w14:paraId="14034159" w14:textId="77777777" w:rsidR="003F3376" w:rsidRDefault="003F3376">
      <w:pPr>
        <w:tabs>
          <w:tab w:val="left" w:pos="-720"/>
        </w:tabs>
        <w:suppressAutoHyphens/>
        <w:jc w:val="both"/>
        <w:rPr>
          <w:rFonts w:ascii="Times New Roman" w:hAnsi="Times New Roman"/>
          <w:b/>
          <w:spacing w:val="-3"/>
          <w:sz w:val="24"/>
        </w:rPr>
      </w:pPr>
    </w:p>
    <w:p w14:paraId="4BB0D447" w14:textId="7D6B2F51" w:rsidR="006945AB" w:rsidRDefault="006945AB">
      <w:pPr>
        <w:tabs>
          <w:tab w:val="left" w:pos="-720"/>
        </w:tabs>
        <w:suppressAutoHyphens/>
        <w:jc w:val="both"/>
        <w:rPr>
          <w:rFonts w:ascii="Times New Roman" w:hAnsi="Times New Roman"/>
          <w:spacing w:val="-2"/>
          <w:sz w:val="24"/>
        </w:rPr>
      </w:pPr>
      <w:r>
        <w:rPr>
          <w:rFonts w:ascii="Times New Roman" w:hAnsi="Times New Roman"/>
          <w:b/>
          <w:spacing w:val="-3"/>
          <w:sz w:val="24"/>
        </w:rPr>
        <w:t>PURPOSE OF CLASSIFICATION</w:t>
      </w:r>
    </w:p>
    <w:p w14:paraId="59CC8201" w14:textId="77777777" w:rsidR="006945AB" w:rsidRDefault="006945AB">
      <w:pPr>
        <w:tabs>
          <w:tab w:val="left" w:pos="-720"/>
        </w:tabs>
        <w:suppressAutoHyphens/>
        <w:jc w:val="both"/>
        <w:rPr>
          <w:rFonts w:ascii="Times New Roman" w:hAnsi="Times New Roman"/>
          <w:spacing w:val="-2"/>
          <w:sz w:val="16"/>
        </w:rPr>
      </w:pPr>
    </w:p>
    <w:p w14:paraId="15A454E1" w14:textId="306EE320" w:rsidR="006945AB" w:rsidRDefault="006945AB">
      <w:pPr>
        <w:tabs>
          <w:tab w:val="left" w:pos="-720"/>
        </w:tabs>
        <w:suppressAutoHyphens/>
        <w:jc w:val="both"/>
        <w:rPr>
          <w:rFonts w:ascii="Times New Roman" w:hAnsi="Times New Roman"/>
          <w:spacing w:val="-2"/>
        </w:rPr>
      </w:pPr>
      <w:r w:rsidRPr="00F328C5">
        <w:rPr>
          <w:rFonts w:ascii="Times New Roman" w:hAnsi="Times New Roman"/>
          <w:spacing w:val="-2"/>
        </w:rPr>
        <w:t>The purpose of this classification is to</w:t>
      </w:r>
      <w:r w:rsidR="00816AD3">
        <w:rPr>
          <w:rFonts w:ascii="Times New Roman" w:hAnsi="Times New Roman"/>
          <w:spacing w:val="-2"/>
        </w:rPr>
        <w:t xml:space="preserve"> communicate effectively while both receiving and disseminating information and instruction to, from, and between</w:t>
      </w:r>
      <w:r w:rsidRPr="00F328C5">
        <w:rPr>
          <w:rFonts w:ascii="Times New Roman" w:hAnsi="Times New Roman"/>
          <w:spacing w:val="-2"/>
        </w:rPr>
        <w:t xml:space="preserve"> </w:t>
      </w:r>
      <w:r w:rsidR="00816AD3">
        <w:rPr>
          <w:rFonts w:ascii="Times New Roman" w:hAnsi="Times New Roman"/>
          <w:spacing w:val="-2"/>
        </w:rPr>
        <w:t>multiple agencies and the public by different means of radio, phone, and 9-1-1 technology for both emergency and non-emergency assistance.</w:t>
      </w:r>
    </w:p>
    <w:p w14:paraId="5C590085" w14:textId="77777777" w:rsidR="006945AB" w:rsidRDefault="006945AB">
      <w:pPr>
        <w:tabs>
          <w:tab w:val="left" w:pos="-720"/>
        </w:tabs>
        <w:suppressAutoHyphens/>
        <w:jc w:val="both"/>
        <w:rPr>
          <w:rFonts w:ascii="Times New Roman" w:hAnsi="Times New Roman"/>
          <w:spacing w:val="-2"/>
        </w:rPr>
      </w:pPr>
    </w:p>
    <w:p w14:paraId="5D75E4C7" w14:textId="77777777" w:rsidR="006945AB" w:rsidRDefault="006945AB">
      <w:pPr>
        <w:tabs>
          <w:tab w:val="left" w:pos="-720"/>
        </w:tabs>
        <w:suppressAutoHyphens/>
        <w:jc w:val="both"/>
        <w:rPr>
          <w:rFonts w:ascii="Times New Roman" w:hAnsi="Times New Roman"/>
          <w:b/>
          <w:spacing w:val="-2"/>
        </w:rPr>
      </w:pPr>
      <w:r>
        <w:rPr>
          <w:rFonts w:ascii="Times New Roman" w:hAnsi="Times New Roman"/>
          <w:b/>
          <w:spacing w:val="-3"/>
          <w:sz w:val="24"/>
        </w:rPr>
        <w:t>ESSENTIAL FUNCTIONS</w:t>
      </w:r>
    </w:p>
    <w:p w14:paraId="0ED686CE" w14:textId="77777777" w:rsidR="006945AB" w:rsidRDefault="006945AB">
      <w:pPr>
        <w:tabs>
          <w:tab w:val="left" w:pos="-720"/>
        </w:tabs>
        <w:suppressAutoHyphens/>
        <w:jc w:val="both"/>
        <w:rPr>
          <w:rFonts w:ascii="Times New Roman" w:hAnsi="Times New Roman"/>
          <w:b/>
          <w:spacing w:val="-2"/>
          <w:sz w:val="16"/>
        </w:rPr>
      </w:pPr>
    </w:p>
    <w:p w14:paraId="56FE3E83" w14:textId="77777777" w:rsidR="006945AB" w:rsidRDefault="006945AB">
      <w:pPr>
        <w:tabs>
          <w:tab w:val="left" w:pos="-720"/>
        </w:tabs>
        <w:suppressAutoHyphens/>
        <w:jc w:val="both"/>
        <w:rPr>
          <w:rFonts w:ascii="Times New Roman" w:hAnsi="Times New Roman"/>
          <w:spacing w:val="-2"/>
        </w:rPr>
      </w:pPr>
      <w:r>
        <w:rPr>
          <w:rFonts w:ascii="Times New Roman" w:hAnsi="Times New Roman"/>
          <w:b/>
          <w:spacing w:val="-2"/>
        </w:rPr>
        <w:t>The following duties are normal for this position.  These are not to be construed as exclusive or all-inclusive.  Other duties may be required and assigned.</w:t>
      </w:r>
    </w:p>
    <w:p w14:paraId="72B111D6" w14:textId="77777777" w:rsidR="006945AB" w:rsidRDefault="006945AB">
      <w:pPr>
        <w:tabs>
          <w:tab w:val="left" w:pos="-720"/>
        </w:tabs>
        <w:suppressAutoHyphens/>
        <w:jc w:val="both"/>
        <w:rPr>
          <w:rFonts w:ascii="Times New Roman" w:hAnsi="Times New Roman"/>
          <w:spacing w:val="-2"/>
          <w:sz w:val="16"/>
        </w:rPr>
      </w:pPr>
    </w:p>
    <w:p w14:paraId="0E062E50" w14:textId="79728DBC" w:rsidR="006945AB" w:rsidRDefault="006945AB">
      <w:pPr>
        <w:numPr>
          <w:ilvl w:val="0"/>
          <w:numId w:val="1"/>
        </w:numPr>
        <w:tabs>
          <w:tab w:val="left" w:pos="-720"/>
        </w:tabs>
        <w:suppressAutoHyphens/>
        <w:jc w:val="both"/>
        <w:rPr>
          <w:rFonts w:ascii="Times New Roman" w:hAnsi="Times New Roman"/>
          <w:spacing w:val="-2"/>
        </w:rPr>
      </w:pPr>
      <w:r w:rsidRPr="00DF1930">
        <w:rPr>
          <w:rFonts w:ascii="Times New Roman" w:hAnsi="Times New Roman"/>
          <w:spacing w:val="-2"/>
        </w:rPr>
        <w:t xml:space="preserve">Performs multiple tasks simultaneously; </w:t>
      </w:r>
      <w:r w:rsidR="00816AD3">
        <w:rPr>
          <w:rFonts w:ascii="Times New Roman" w:hAnsi="Times New Roman"/>
          <w:spacing w:val="-2"/>
        </w:rPr>
        <w:t>examples of these tasks may include, but are not limited to:</w:t>
      </w:r>
    </w:p>
    <w:p w14:paraId="32DAF186" w14:textId="7FC0D760" w:rsidR="00816AD3" w:rsidRDefault="00816AD3" w:rsidP="00816AD3">
      <w:pPr>
        <w:numPr>
          <w:ilvl w:val="0"/>
          <w:numId w:val="1"/>
        </w:numPr>
        <w:tabs>
          <w:tab w:val="clear" w:pos="360"/>
          <w:tab w:val="left" w:pos="-720"/>
          <w:tab w:val="num" w:pos="720"/>
        </w:tabs>
        <w:suppressAutoHyphens/>
        <w:ind w:left="720"/>
        <w:jc w:val="both"/>
        <w:rPr>
          <w:rFonts w:ascii="Times New Roman" w:hAnsi="Times New Roman"/>
          <w:spacing w:val="-2"/>
        </w:rPr>
      </w:pPr>
      <w:r>
        <w:rPr>
          <w:rFonts w:ascii="Times New Roman" w:hAnsi="Times New Roman"/>
          <w:spacing w:val="-2"/>
        </w:rPr>
        <w:t>Answers emergency and non-emergency calls on a multi-line telephone system, quickly evaluating the response and priority needed utilizing the computer aided dispatch system (CAD) while dispatching the appropriate agency on a multi-channel radio console.</w:t>
      </w:r>
    </w:p>
    <w:p w14:paraId="19126B73" w14:textId="7C73725C" w:rsidR="00816AD3" w:rsidRDefault="00816AD3" w:rsidP="00816AD3">
      <w:pPr>
        <w:numPr>
          <w:ilvl w:val="0"/>
          <w:numId w:val="1"/>
        </w:numPr>
        <w:tabs>
          <w:tab w:val="clear" w:pos="360"/>
          <w:tab w:val="left" w:pos="-720"/>
          <w:tab w:val="num" w:pos="720"/>
        </w:tabs>
        <w:suppressAutoHyphens/>
        <w:ind w:left="720"/>
        <w:jc w:val="both"/>
        <w:rPr>
          <w:rFonts w:ascii="Times New Roman" w:hAnsi="Times New Roman"/>
          <w:spacing w:val="-2"/>
        </w:rPr>
      </w:pPr>
      <w:r>
        <w:rPr>
          <w:rFonts w:ascii="Times New Roman" w:hAnsi="Times New Roman"/>
          <w:spacing w:val="-2"/>
        </w:rPr>
        <w:t>Monitors a multi-channel radio console to maintain the status of all emergency personnel, logging radio traffic</w:t>
      </w:r>
      <w:r w:rsidR="00E226E9">
        <w:rPr>
          <w:rFonts w:ascii="Times New Roman" w:hAnsi="Times New Roman"/>
          <w:spacing w:val="-2"/>
        </w:rPr>
        <w:t>, and performing other requests as needed or requested by the emergency personnel.</w:t>
      </w:r>
    </w:p>
    <w:p w14:paraId="6CC3BB76" w14:textId="2246474D" w:rsidR="00E226E9" w:rsidRDefault="00E226E9" w:rsidP="00816AD3">
      <w:pPr>
        <w:numPr>
          <w:ilvl w:val="0"/>
          <w:numId w:val="1"/>
        </w:numPr>
        <w:tabs>
          <w:tab w:val="clear" w:pos="360"/>
          <w:tab w:val="left" w:pos="-720"/>
          <w:tab w:val="num" w:pos="720"/>
        </w:tabs>
        <w:suppressAutoHyphens/>
        <w:ind w:left="720"/>
        <w:jc w:val="both"/>
        <w:rPr>
          <w:rFonts w:ascii="Times New Roman" w:hAnsi="Times New Roman"/>
          <w:spacing w:val="-2"/>
        </w:rPr>
      </w:pPr>
      <w:r>
        <w:rPr>
          <w:rFonts w:ascii="Times New Roman" w:hAnsi="Times New Roman"/>
          <w:spacing w:val="-2"/>
        </w:rPr>
        <w:t>Provides pre-arrival instruction and emergency medical dispatch.</w:t>
      </w:r>
    </w:p>
    <w:p w14:paraId="49086334" w14:textId="30FEC6AF" w:rsidR="00C76C7C" w:rsidRPr="00DF1930" w:rsidRDefault="00C76C7C" w:rsidP="00E226E9">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 xml:space="preserve">Ensures proper </w:t>
      </w:r>
      <w:r w:rsidR="00E226E9">
        <w:rPr>
          <w:rFonts w:ascii="Times New Roman" w:hAnsi="Times New Roman"/>
          <w:spacing w:val="-2"/>
        </w:rPr>
        <w:t>location and validation of addressing within database, or transfers to appropriate agencies for out of jurisdiction emergency.</w:t>
      </w:r>
    </w:p>
    <w:p w14:paraId="5FB6F06C" w14:textId="000829D6" w:rsidR="00C76C7C" w:rsidRPr="00DF1930" w:rsidRDefault="00C76C7C" w:rsidP="00E226E9">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 xml:space="preserve">Communicates effectively over all </w:t>
      </w:r>
      <w:r w:rsidR="00E226E9">
        <w:rPr>
          <w:rFonts w:ascii="Times New Roman" w:hAnsi="Times New Roman"/>
          <w:spacing w:val="-2"/>
        </w:rPr>
        <w:t xml:space="preserve">phones and </w:t>
      </w:r>
      <w:r w:rsidRPr="00DF1930">
        <w:rPr>
          <w:rFonts w:ascii="Times New Roman" w:hAnsi="Times New Roman"/>
          <w:spacing w:val="-2"/>
        </w:rPr>
        <w:t>radio channels.</w:t>
      </w:r>
    </w:p>
    <w:p w14:paraId="0832551A" w14:textId="022FF154" w:rsidR="00C76C7C" w:rsidRPr="00DF1930" w:rsidRDefault="00C76C7C" w:rsidP="00E226E9">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 xml:space="preserve">Makes notifications for </w:t>
      </w:r>
      <w:r w:rsidR="00E226E9">
        <w:rPr>
          <w:rFonts w:ascii="Times New Roman" w:hAnsi="Times New Roman"/>
          <w:spacing w:val="-2"/>
        </w:rPr>
        <w:t xml:space="preserve">various </w:t>
      </w:r>
      <w:r w:rsidRPr="00DF1930">
        <w:rPr>
          <w:rFonts w:ascii="Times New Roman" w:hAnsi="Times New Roman"/>
          <w:spacing w:val="-2"/>
        </w:rPr>
        <w:t xml:space="preserve">resources as requested during business hours and after hours </w:t>
      </w:r>
      <w:r w:rsidR="00E226E9">
        <w:rPr>
          <w:rFonts w:ascii="Times New Roman" w:hAnsi="Times New Roman"/>
          <w:spacing w:val="-2"/>
        </w:rPr>
        <w:t>utilizing on-call information</w:t>
      </w:r>
      <w:r w:rsidRPr="00DF1930">
        <w:rPr>
          <w:rFonts w:ascii="Times New Roman" w:hAnsi="Times New Roman"/>
          <w:spacing w:val="-2"/>
        </w:rPr>
        <w:t>.</w:t>
      </w:r>
    </w:p>
    <w:p w14:paraId="1F57CFD9" w14:textId="14D6A213" w:rsidR="00E226E9" w:rsidRDefault="00C76C7C" w:rsidP="00E226E9">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 xml:space="preserve">Notifies </w:t>
      </w:r>
      <w:r w:rsidR="00E226E9">
        <w:rPr>
          <w:rFonts w:ascii="Times New Roman" w:hAnsi="Times New Roman"/>
          <w:spacing w:val="-2"/>
        </w:rPr>
        <w:t>appropriate</w:t>
      </w:r>
      <w:r w:rsidRPr="00DF1930">
        <w:rPr>
          <w:rFonts w:ascii="Times New Roman" w:hAnsi="Times New Roman"/>
          <w:spacing w:val="-2"/>
        </w:rPr>
        <w:t xml:space="preserve"> personnel for specific events</w:t>
      </w:r>
      <w:r w:rsidR="00E226E9">
        <w:rPr>
          <w:rFonts w:ascii="Times New Roman" w:hAnsi="Times New Roman"/>
          <w:spacing w:val="-2"/>
        </w:rPr>
        <w:t xml:space="preserve"> according to policy/procedure</w:t>
      </w:r>
      <w:r w:rsidRPr="00DF1930">
        <w:rPr>
          <w:rFonts w:ascii="Times New Roman" w:hAnsi="Times New Roman"/>
          <w:spacing w:val="-2"/>
        </w:rPr>
        <w:t>.</w:t>
      </w:r>
    </w:p>
    <w:p w14:paraId="24C4CE88" w14:textId="7476D031" w:rsidR="00075042" w:rsidRDefault="00AB76F0" w:rsidP="00E226E9">
      <w:pPr>
        <w:numPr>
          <w:ilvl w:val="0"/>
          <w:numId w:val="1"/>
        </w:numPr>
        <w:tabs>
          <w:tab w:val="clear" w:pos="360"/>
          <w:tab w:val="num" w:pos="720"/>
        </w:tabs>
        <w:suppressAutoHyphens/>
        <w:ind w:left="720"/>
        <w:jc w:val="both"/>
        <w:rPr>
          <w:rFonts w:ascii="Times New Roman" w:hAnsi="Times New Roman"/>
          <w:spacing w:val="-2"/>
        </w:rPr>
      </w:pPr>
      <w:r>
        <w:rPr>
          <w:rFonts w:ascii="Times New Roman" w:hAnsi="Times New Roman"/>
          <w:spacing w:val="-2"/>
        </w:rPr>
        <w:t>Maintains the ability to stay calm in a stressful working environment, which may include calming hysterical callers while working with multiple emergency situations at one time.</w:t>
      </w:r>
    </w:p>
    <w:p w14:paraId="4C048698" w14:textId="75E14B1D" w:rsidR="00AB76F0" w:rsidRDefault="00AB76F0" w:rsidP="00E226E9">
      <w:pPr>
        <w:numPr>
          <w:ilvl w:val="0"/>
          <w:numId w:val="1"/>
        </w:numPr>
        <w:tabs>
          <w:tab w:val="clear" w:pos="360"/>
          <w:tab w:val="num" w:pos="720"/>
        </w:tabs>
        <w:suppressAutoHyphens/>
        <w:ind w:left="720"/>
        <w:jc w:val="both"/>
        <w:rPr>
          <w:rFonts w:ascii="Times New Roman" w:hAnsi="Times New Roman"/>
          <w:spacing w:val="-2"/>
        </w:rPr>
      </w:pPr>
      <w:r>
        <w:rPr>
          <w:rFonts w:ascii="Times New Roman" w:hAnsi="Times New Roman"/>
          <w:spacing w:val="-2"/>
        </w:rPr>
        <w:t>Utilizes the language line as needed for language barriers with non-English speaking callers to determine the nature and type of problem.</w:t>
      </w:r>
    </w:p>
    <w:p w14:paraId="624CA4BD" w14:textId="4DA00D25" w:rsidR="00C76C7C" w:rsidRPr="00DF1930" w:rsidRDefault="00C76C7C"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Enters/retrieves data into/from LINK/NCIC; modifies, locates, maintains, saves, and/or clears files and records within database.</w:t>
      </w:r>
    </w:p>
    <w:p w14:paraId="3158C419" w14:textId="58D43386" w:rsidR="00C76C7C" w:rsidRPr="00DF1930" w:rsidRDefault="00C76C7C"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Performs NCIC criminal history checks as needed/requested from other agencies we serve; utilizes NCIC for inquiries on driver’s licenses, vehicle tags, stolen articles and property, guns, wanted and missing persons.</w:t>
      </w:r>
    </w:p>
    <w:p w14:paraId="3567B9F7" w14:textId="77777777" w:rsidR="00C76C7C" w:rsidRPr="00DF1930" w:rsidRDefault="00C76C7C"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Util</w:t>
      </w:r>
      <w:r w:rsidR="00456A7B" w:rsidRPr="00DF1930">
        <w:rPr>
          <w:rFonts w:ascii="Times New Roman" w:hAnsi="Times New Roman"/>
          <w:spacing w:val="-2"/>
        </w:rPr>
        <w:t>izes several computer-based programs as resources to assist emergency personnel.</w:t>
      </w:r>
    </w:p>
    <w:p w14:paraId="6B1C07D5" w14:textId="77777777" w:rsidR="00456A7B" w:rsidRPr="00DF1930" w:rsidRDefault="00456A7B"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Maintains assorted logs as required.</w:t>
      </w:r>
    </w:p>
    <w:p w14:paraId="2D6558E9" w14:textId="77777777" w:rsidR="00456A7B" w:rsidRPr="00DF1930" w:rsidRDefault="00456A7B"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Performs ongoing administrative support for the Communications Center such as replenishing various forms, replenishing computer paper, replacing ink cartridges and paper, and shredding confidential material.</w:t>
      </w:r>
    </w:p>
    <w:p w14:paraId="2410B717" w14:textId="5E26AE98" w:rsidR="00456A7B" w:rsidRPr="00DF1930" w:rsidRDefault="00456A7B"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 xml:space="preserve">Performs open records requests, as </w:t>
      </w:r>
      <w:r w:rsidR="00AB76F0" w:rsidRPr="00DF1930">
        <w:rPr>
          <w:rFonts w:ascii="Times New Roman" w:hAnsi="Times New Roman"/>
          <w:spacing w:val="-2"/>
        </w:rPr>
        <w:t>needed,</w:t>
      </w:r>
      <w:r w:rsidRPr="00DF1930">
        <w:rPr>
          <w:rFonts w:ascii="Times New Roman" w:hAnsi="Times New Roman"/>
          <w:spacing w:val="-2"/>
        </w:rPr>
        <w:t xml:space="preserve"> or assigned.</w:t>
      </w:r>
    </w:p>
    <w:p w14:paraId="304CBC08" w14:textId="77777777" w:rsidR="00456A7B" w:rsidRPr="00DF1930" w:rsidRDefault="00456A7B"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Maintains a clean work area with duties that include sweeping, wiping down console, and disposing of any unnecessary papers and other housekeeping items as assigned.</w:t>
      </w:r>
    </w:p>
    <w:p w14:paraId="0AD64E1C" w14:textId="77777777" w:rsidR="00456A7B" w:rsidRPr="00DF1930" w:rsidRDefault="00456A7B"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Attends training as offered by the department or as required by law to maintain applicable certifications.</w:t>
      </w:r>
    </w:p>
    <w:p w14:paraId="5A7F3B6C" w14:textId="77777777" w:rsidR="00456A7B" w:rsidRPr="00DF1930" w:rsidRDefault="00456A7B"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Remains informed of departmental operations to promote improved job performance.</w:t>
      </w:r>
    </w:p>
    <w:p w14:paraId="5E17815D" w14:textId="77777777" w:rsidR="005D1D57" w:rsidRPr="00DF1930" w:rsidRDefault="005D1D57"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Upon two years of service, the Communications Officer will assist with training new Communications Officers.</w:t>
      </w:r>
    </w:p>
    <w:p w14:paraId="6930253B" w14:textId="0F91C3B1" w:rsidR="005D1D57" w:rsidRPr="00DF1930" w:rsidRDefault="005D1D57" w:rsidP="00AB76F0">
      <w:pPr>
        <w:numPr>
          <w:ilvl w:val="0"/>
          <w:numId w:val="1"/>
        </w:numPr>
        <w:tabs>
          <w:tab w:val="clear" w:pos="360"/>
          <w:tab w:val="num" w:pos="720"/>
        </w:tabs>
        <w:suppressAutoHyphens/>
        <w:ind w:left="720"/>
        <w:jc w:val="both"/>
        <w:rPr>
          <w:rFonts w:ascii="Times New Roman" w:hAnsi="Times New Roman"/>
          <w:spacing w:val="-2"/>
        </w:rPr>
      </w:pPr>
      <w:r w:rsidRPr="00DF1930">
        <w:rPr>
          <w:rFonts w:ascii="Times New Roman" w:hAnsi="Times New Roman"/>
          <w:spacing w:val="-2"/>
        </w:rPr>
        <w:t>Cooperates and maintains confidentiality with federal, state, and local law enforcement agencies and its officers or representatives when their activities or investigations are related to on-going investigations within the jurisdiction</w:t>
      </w:r>
      <w:r w:rsidR="00AB76F0">
        <w:rPr>
          <w:rFonts w:ascii="Times New Roman" w:hAnsi="Times New Roman"/>
          <w:spacing w:val="-2"/>
        </w:rPr>
        <w:t>.  This may include being subject to court subpoena for 9-1-1 call or CAD verification.</w:t>
      </w:r>
    </w:p>
    <w:p w14:paraId="36B67B12" w14:textId="0BDA7AF4" w:rsidR="00AB7D69" w:rsidRDefault="00AB7D69">
      <w:pPr>
        <w:numPr>
          <w:ilvl w:val="0"/>
          <w:numId w:val="1"/>
        </w:numPr>
        <w:suppressAutoHyphens/>
        <w:jc w:val="both"/>
        <w:rPr>
          <w:rFonts w:ascii="Times New Roman" w:hAnsi="Times New Roman"/>
          <w:spacing w:val="-2"/>
        </w:rPr>
      </w:pPr>
      <w:r w:rsidRPr="00DF1930">
        <w:rPr>
          <w:rFonts w:ascii="Times New Roman" w:hAnsi="Times New Roman"/>
          <w:spacing w:val="-2"/>
        </w:rPr>
        <w:t>Maintains regular and predictable in</w:t>
      </w:r>
      <w:r w:rsidR="00AB76F0">
        <w:rPr>
          <w:rFonts w:ascii="Times New Roman" w:hAnsi="Times New Roman"/>
          <w:spacing w:val="-2"/>
        </w:rPr>
        <w:t>-</w:t>
      </w:r>
      <w:r w:rsidRPr="00DF1930">
        <w:rPr>
          <w:rFonts w:ascii="Times New Roman" w:hAnsi="Times New Roman"/>
          <w:spacing w:val="-2"/>
        </w:rPr>
        <w:t xml:space="preserve">person attendance during regular </w:t>
      </w:r>
      <w:r w:rsidR="00AB76F0">
        <w:rPr>
          <w:rFonts w:ascii="Times New Roman" w:hAnsi="Times New Roman"/>
          <w:spacing w:val="-2"/>
        </w:rPr>
        <w:t>operation</w:t>
      </w:r>
      <w:r w:rsidRPr="00DF1930">
        <w:rPr>
          <w:rFonts w:ascii="Times New Roman" w:hAnsi="Times New Roman"/>
          <w:spacing w:val="-2"/>
        </w:rPr>
        <w:t xml:space="preserve"> hours of the City of Henderson</w:t>
      </w:r>
      <w:r w:rsidR="00AB76F0">
        <w:rPr>
          <w:rFonts w:ascii="Times New Roman" w:hAnsi="Times New Roman"/>
          <w:spacing w:val="-2"/>
        </w:rPr>
        <w:t xml:space="preserve"> </w:t>
      </w:r>
      <w:r w:rsidR="00D238FD">
        <w:rPr>
          <w:rFonts w:ascii="Times New Roman" w:hAnsi="Times New Roman"/>
          <w:spacing w:val="-2"/>
        </w:rPr>
        <w:t xml:space="preserve">Emergency </w:t>
      </w:r>
      <w:r w:rsidR="00AB76F0">
        <w:rPr>
          <w:rFonts w:ascii="Times New Roman" w:hAnsi="Times New Roman"/>
          <w:spacing w:val="-2"/>
        </w:rPr>
        <w:t>Communications Center</w:t>
      </w:r>
      <w:r w:rsidRPr="00DF1930">
        <w:rPr>
          <w:rFonts w:ascii="Times New Roman" w:hAnsi="Times New Roman"/>
          <w:spacing w:val="-2"/>
        </w:rPr>
        <w:t xml:space="preserve"> </w:t>
      </w:r>
      <w:r w:rsidR="00FC3BDF">
        <w:rPr>
          <w:rFonts w:ascii="Times New Roman" w:hAnsi="Times New Roman"/>
          <w:spacing w:val="-2"/>
        </w:rPr>
        <w:t>i</w:t>
      </w:r>
      <w:r w:rsidRPr="00DF1930">
        <w:rPr>
          <w:rFonts w:ascii="Times New Roman" w:hAnsi="Times New Roman"/>
          <w:spacing w:val="-2"/>
        </w:rPr>
        <w:t>s required.</w:t>
      </w:r>
    </w:p>
    <w:p w14:paraId="10394E58" w14:textId="77777777" w:rsidR="00B46F77" w:rsidRPr="00B46F77" w:rsidRDefault="00B46F77" w:rsidP="00B46F77">
      <w:pPr>
        <w:pStyle w:val="ListParagraph"/>
        <w:numPr>
          <w:ilvl w:val="0"/>
          <w:numId w:val="1"/>
        </w:numPr>
        <w:rPr>
          <w:rFonts w:ascii="Times New Roman" w:hAnsi="Times New Roman"/>
        </w:rPr>
      </w:pPr>
      <w:r w:rsidRPr="00B46F77">
        <w:rPr>
          <w:rFonts w:ascii="Times New Roman" w:hAnsi="Times New Roman"/>
        </w:rPr>
        <w:lastRenderedPageBreak/>
        <w:t>Must undergo and successfully complete drug test and alcohol screening prior to employment and undergo and successfully complete future drug test and/or alcohol screening pursuant to the City’s Drug and Alcohol policy.</w:t>
      </w:r>
    </w:p>
    <w:p w14:paraId="2E4BF031" w14:textId="77777777" w:rsidR="006945AB" w:rsidRDefault="006945AB">
      <w:pPr>
        <w:tabs>
          <w:tab w:val="left" w:pos="-720"/>
        </w:tabs>
        <w:suppressAutoHyphens/>
        <w:jc w:val="both"/>
        <w:rPr>
          <w:rFonts w:ascii="Times New Roman" w:hAnsi="Times New Roman"/>
          <w:spacing w:val="-2"/>
          <w:sz w:val="16"/>
        </w:rPr>
      </w:pPr>
    </w:p>
    <w:p w14:paraId="324A5966" w14:textId="77777777" w:rsidR="006945AB" w:rsidRDefault="006945AB">
      <w:pPr>
        <w:keepNext/>
        <w:keepLines/>
        <w:tabs>
          <w:tab w:val="left" w:pos="-720"/>
        </w:tabs>
        <w:suppressAutoHyphens/>
        <w:jc w:val="both"/>
        <w:rPr>
          <w:rFonts w:ascii="Times New Roman" w:hAnsi="Times New Roman"/>
          <w:spacing w:val="-2"/>
        </w:rPr>
      </w:pPr>
      <w:r>
        <w:rPr>
          <w:rFonts w:ascii="Times New Roman" w:hAnsi="Times New Roman"/>
          <w:b/>
          <w:spacing w:val="-3"/>
          <w:sz w:val="24"/>
        </w:rPr>
        <w:t>ADDITIONAL FUNCTIONS</w:t>
      </w:r>
    </w:p>
    <w:p w14:paraId="69547079" w14:textId="77777777" w:rsidR="006945AB" w:rsidRDefault="006945AB">
      <w:pPr>
        <w:tabs>
          <w:tab w:val="left" w:pos="-720"/>
        </w:tabs>
        <w:suppressAutoHyphens/>
        <w:jc w:val="both"/>
        <w:rPr>
          <w:rFonts w:ascii="Times New Roman" w:hAnsi="Times New Roman"/>
          <w:spacing w:val="-2"/>
          <w:sz w:val="16"/>
        </w:rPr>
      </w:pPr>
    </w:p>
    <w:p w14:paraId="676BCAAA" w14:textId="02E3EBD0" w:rsidR="00AB7D69" w:rsidRPr="00F328C5" w:rsidRDefault="0017359C">
      <w:pPr>
        <w:keepNext/>
        <w:keepLines/>
        <w:tabs>
          <w:tab w:val="left" w:pos="-720"/>
        </w:tabs>
        <w:suppressAutoHyphens/>
        <w:jc w:val="both"/>
        <w:rPr>
          <w:rFonts w:ascii="Times New Roman" w:hAnsi="Times New Roman"/>
          <w:spacing w:val="-2"/>
        </w:rPr>
      </w:pPr>
      <w:r>
        <w:rPr>
          <w:rFonts w:ascii="Times New Roman" w:hAnsi="Times New Roman"/>
          <w:spacing w:val="-2"/>
        </w:rPr>
        <w:t>Communication Officers are expected to maintain a positive attitude and teamwork effort in the Communications Center.  Communication Officers shall exhibit strong customer service skills not only with the public, but with our internal customers as well (i.e., other City employees and other agencies we serve).  As a City of Henderson emergency service employee, Communication Officers are held to a high standard of conduct both on and off the job.  Communication Officers must be willing to work additional overtime as needed for emergency call-in or minimum staffing.</w:t>
      </w:r>
    </w:p>
    <w:p w14:paraId="2D4ACD80" w14:textId="00E39296" w:rsidR="006945AB" w:rsidRPr="00F328C5" w:rsidRDefault="0017359C">
      <w:pPr>
        <w:tabs>
          <w:tab w:val="left" w:pos="-720"/>
        </w:tabs>
        <w:suppressAutoHyphens/>
        <w:jc w:val="both"/>
        <w:rPr>
          <w:rFonts w:ascii="Times New Roman" w:hAnsi="Times New Roman"/>
          <w:spacing w:val="-2"/>
        </w:rPr>
      </w:pPr>
      <w:r>
        <w:rPr>
          <w:rFonts w:ascii="Times New Roman" w:hAnsi="Times New Roman"/>
          <w:spacing w:val="-2"/>
        </w:rPr>
        <w:t>Must p</w:t>
      </w:r>
      <w:r w:rsidR="006945AB" w:rsidRPr="00F328C5">
        <w:rPr>
          <w:rFonts w:ascii="Times New Roman" w:hAnsi="Times New Roman"/>
          <w:spacing w:val="-2"/>
        </w:rPr>
        <w:t xml:space="preserve">erform </w:t>
      </w:r>
      <w:r>
        <w:rPr>
          <w:rFonts w:ascii="Times New Roman" w:hAnsi="Times New Roman"/>
          <w:spacing w:val="-2"/>
        </w:rPr>
        <w:t xml:space="preserve">other </w:t>
      </w:r>
      <w:r w:rsidR="006945AB" w:rsidRPr="00F328C5">
        <w:rPr>
          <w:rFonts w:ascii="Times New Roman" w:hAnsi="Times New Roman"/>
          <w:spacing w:val="-2"/>
        </w:rPr>
        <w:t>related duties as required, necessary, or assigned.</w:t>
      </w:r>
    </w:p>
    <w:p w14:paraId="29BA7700" w14:textId="77777777" w:rsidR="006945AB" w:rsidRPr="00F328C5" w:rsidRDefault="006945AB">
      <w:pPr>
        <w:tabs>
          <w:tab w:val="left" w:pos="-720"/>
        </w:tabs>
        <w:suppressAutoHyphens/>
        <w:jc w:val="both"/>
        <w:rPr>
          <w:rFonts w:ascii="Times New Roman" w:hAnsi="Times New Roman"/>
          <w:spacing w:val="-2"/>
          <w:sz w:val="16"/>
        </w:rPr>
      </w:pPr>
    </w:p>
    <w:p w14:paraId="71740A1F" w14:textId="77777777" w:rsidR="006945AB" w:rsidRPr="00F328C5" w:rsidRDefault="006945AB">
      <w:pPr>
        <w:keepNext/>
        <w:keepLines/>
        <w:tabs>
          <w:tab w:val="center" w:pos="4680"/>
        </w:tabs>
        <w:suppressAutoHyphens/>
        <w:rPr>
          <w:rFonts w:ascii="Times New Roman" w:hAnsi="Times New Roman"/>
          <w:spacing w:val="-2"/>
        </w:rPr>
      </w:pPr>
      <w:r w:rsidRPr="00F328C5">
        <w:rPr>
          <w:rFonts w:ascii="Times New Roman" w:hAnsi="Times New Roman"/>
          <w:b/>
          <w:spacing w:val="-3"/>
          <w:sz w:val="24"/>
        </w:rPr>
        <w:t>MINIMUM QUALIFICATIONS</w:t>
      </w:r>
    </w:p>
    <w:p w14:paraId="0BB54046" w14:textId="77777777" w:rsidR="006945AB" w:rsidRPr="00F328C5" w:rsidRDefault="006945AB">
      <w:pPr>
        <w:tabs>
          <w:tab w:val="left" w:pos="-720"/>
        </w:tabs>
        <w:suppressAutoHyphens/>
        <w:jc w:val="both"/>
        <w:rPr>
          <w:rFonts w:ascii="Times New Roman" w:hAnsi="Times New Roman"/>
          <w:spacing w:val="-2"/>
          <w:sz w:val="16"/>
        </w:rPr>
      </w:pPr>
    </w:p>
    <w:p w14:paraId="62AB85F4" w14:textId="77777777" w:rsidR="008A1717" w:rsidRDefault="006945AB" w:rsidP="005B3377">
      <w:pPr>
        <w:keepLines/>
        <w:tabs>
          <w:tab w:val="left" w:pos="-720"/>
        </w:tabs>
        <w:suppressAutoHyphens/>
        <w:jc w:val="both"/>
        <w:rPr>
          <w:rFonts w:ascii="Times New Roman" w:hAnsi="Times New Roman"/>
          <w:spacing w:val="-2"/>
        </w:rPr>
      </w:pPr>
      <w:r w:rsidRPr="00F328C5">
        <w:rPr>
          <w:rFonts w:ascii="Times New Roman" w:hAnsi="Times New Roman"/>
          <w:spacing w:val="-2"/>
        </w:rPr>
        <w:t>High school diploma or GED</w:t>
      </w:r>
      <w:r w:rsidR="008A1717">
        <w:rPr>
          <w:rFonts w:ascii="Times New Roman" w:hAnsi="Times New Roman"/>
          <w:spacing w:val="-2"/>
        </w:rPr>
        <w:t xml:space="preserve"> required</w:t>
      </w:r>
      <w:r w:rsidRPr="00F328C5">
        <w:rPr>
          <w:rFonts w:ascii="Times New Roman" w:hAnsi="Times New Roman"/>
          <w:spacing w:val="-2"/>
        </w:rPr>
        <w:t xml:space="preserve">; </w:t>
      </w:r>
      <w:r w:rsidR="00D82412">
        <w:rPr>
          <w:rFonts w:ascii="Times New Roman" w:hAnsi="Times New Roman"/>
          <w:spacing w:val="-2"/>
        </w:rPr>
        <w:t>experience</w:t>
      </w:r>
      <w:r w:rsidRPr="00F328C5">
        <w:rPr>
          <w:rFonts w:ascii="Times New Roman" w:hAnsi="Times New Roman"/>
          <w:spacing w:val="-2"/>
        </w:rPr>
        <w:t xml:space="preserve"> in telecommunications preferred</w:t>
      </w:r>
      <w:r w:rsidR="00D82412">
        <w:rPr>
          <w:rFonts w:ascii="Times New Roman" w:hAnsi="Times New Roman"/>
          <w:spacing w:val="-2"/>
        </w:rPr>
        <w:t xml:space="preserve">.  </w:t>
      </w:r>
      <w:r w:rsidR="00AB7D69" w:rsidRPr="00F328C5">
        <w:rPr>
          <w:rFonts w:ascii="Times New Roman" w:hAnsi="Times New Roman"/>
          <w:spacing w:val="-2"/>
        </w:rPr>
        <w:t xml:space="preserve">Must be able to type </w:t>
      </w:r>
      <w:r w:rsidR="00D82412">
        <w:rPr>
          <w:rFonts w:ascii="Times New Roman" w:hAnsi="Times New Roman"/>
          <w:spacing w:val="-2"/>
        </w:rPr>
        <w:t>3</w:t>
      </w:r>
      <w:r w:rsidR="00AB7D69" w:rsidRPr="00F328C5">
        <w:rPr>
          <w:rFonts w:ascii="Times New Roman" w:hAnsi="Times New Roman"/>
          <w:spacing w:val="-2"/>
        </w:rPr>
        <w:t>0 w.p.m.</w:t>
      </w:r>
      <w:r w:rsidR="00D82412">
        <w:rPr>
          <w:rFonts w:ascii="Times New Roman" w:hAnsi="Times New Roman"/>
          <w:spacing w:val="-2"/>
        </w:rPr>
        <w:t xml:space="preserve"> at time of application.  </w:t>
      </w:r>
    </w:p>
    <w:p w14:paraId="436F7E65" w14:textId="062C0AEB" w:rsidR="00AB7D69" w:rsidRPr="00F328C5" w:rsidRDefault="00AB7D69" w:rsidP="005B3377">
      <w:pPr>
        <w:keepLines/>
        <w:tabs>
          <w:tab w:val="left" w:pos="-720"/>
        </w:tabs>
        <w:suppressAutoHyphens/>
        <w:jc w:val="both"/>
        <w:rPr>
          <w:rFonts w:ascii="Times New Roman" w:hAnsi="Times New Roman"/>
          <w:spacing w:val="-2"/>
        </w:rPr>
      </w:pPr>
      <w:r w:rsidRPr="00F328C5">
        <w:rPr>
          <w:rFonts w:ascii="Times New Roman" w:hAnsi="Times New Roman"/>
          <w:spacing w:val="-2"/>
        </w:rPr>
        <w:t>Before the end of the first 12 months of employment:</w:t>
      </w:r>
    </w:p>
    <w:p w14:paraId="2750AEAD" w14:textId="13E62DFA" w:rsidR="00AB7D69" w:rsidRDefault="00AB7D69" w:rsidP="00D82412">
      <w:pPr>
        <w:keepLines/>
        <w:numPr>
          <w:ilvl w:val="0"/>
          <w:numId w:val="2"/>
        </w:numPr>
        <w:tabs>
          <w:tab w:val="left" w:pos="-720"/>
        </w:tabs>
        <w:suppressAutoHyphens/>
        <w:ind w:left="360"/>
        <w:jc w:val="both"/>
        <w:rPr>
          <w:rFonts w:ascii="Times New Roman" w:hAnsi="Times New Roman"/>
          <w:spacing w:val="-2"/>
        </w:rPr>
      </w:pPr>
      <w:r w:rsidRPr="00F328C5">
        <w:rPr>
          <w:rFonts w:ascii="Times New Roman" w:hAnsi="Times New Roman"/>
          <w:spacing w:val="-2"/>
        </w:rPr>
        <w:t>Must obtain and maintain certification</w:t>
      </w:r>
      <w:r w:rsidR="00D82412">
        <w:rPr>
          <w:rFonts w:ascii="Times New Roman" w:hAnsi="Times New Roman"/>
          <w:spacing w:val="-2"/>
        </w:rPr>
        <w:t xml:space="preserve"> as a Telecommunicator by the Kentucky Law Enforcement Council (KLEC) by successfully completing the</w:t>
      </w:r>
      <w:r w:rsidRPr="00F328C5">
        <w:rPr>
          <w:rFonts w:ascii="Times New Roman" w:hAnsi="Times New Roman"/>
          <w:spacing w:val="-2"/>
        </w:rPr>
        <w:t xml:space="preserve"> Public Safety Dispatch Academy (PSDA) at the Department of Criminal Justice Training Center (DOCJT) in Richmond Kentucky</w:t>
      </w:r>
      <w:r w:rsidR="00D82412">
        <w:rPr>
          <w:rFonts w:ascii="Times New Roman" w:hAnsi="Times New Roman"/>
          <w:spacing w:val="-2"/>
        </w:rPr>
        <w:t>, consisting of four (</w:t>
      </w:r>
      <w:r w:rsidRPr="00F328C5">
        <w:rPr>
          <w:rFonts w:ascii="Times New Roman" w:hAnsi="Times New Roman"/>
          <w:spacing w:val="-2"/>
        </w:rPr>
        <w:t>4</w:t>
      </w:r>
      <w:r w:rsidR="00D82412">
        <w:rPr>
          <w:rFonts w:ascii="Times New Roman" w:hAnsi="Times New Roman"/>
          <w:spacing w:val="-2"/>
        </w:rPr>
        <w:t>)</w:t>
      </w:r>
      <w:r w:rsidRPr="00F328C5">
        <w:rPr>
          <w:rFonts w:ascii="Times New Roman" w:hAnsi="Times New Roman"/>
          <w:spacing w:val="-2"/>
        </w:rPr>
        <w:t xml:space="preserve"> weeks</w:t>
      </w:r>
      <w:r w:rsidR="00D82412">
        <w:rPr>
          <w:rFonts w:ascii="Times New Roman" w:hAnsi="Times New Roman"/>
          <w:spacing w:val="-2"/>
        </w:rPr>
        <w:t>.  Thereafter, this certification must be maintained annually with a minimum of eight (8)</w:t>
      </w:r>
      <w:r w:rsidR="009003BF">
        <w:rPr>
          <w:rFonts w:ascii="Times New Roman" w:hAnsi="Times New Roman"/>
          <w:spacing w:val="-2"/>
        </w:rPr>
        <w:t xml:space="preserve"> hours</w:t>
      </w:r>
      <w:r w:rsidR="00D82412">
        <w:rPr>
          <w:rFonts w:ascii="Times New Roman" w:hAnsi="Times New Roman"/>
          <w:spacing w:val="-2"/>
        </w:rPr>
        <w:t xml:space="preserve"> of training that may require travel.</w:t>
      </w:r>
    </w:p>
    <w:p w14:paraId="17D2B3F8" w14:textId="4823B809" w:rsidR="00D82412" w:rsidRDefault="00D82412" w:rsidP="00D82412">
      <w:pPr>
        <w:keepLines/>
        <w:numPr>
          <w:ilvl w:val="0"/>
          <w:numId w:val="2"/>
        </w:numPr>
        <w:tabs>
          <w:tab w:val="left" w:pos="-720"/>
        </w:tabs>
        <w:suppressAutoHyphens/>
        <w:ind w:left="360"/>
        <w:jc w:val="both"/>
        <w:rPr>
          <w:rFonts w:ascii="Times New Roman" w:hAnsi="Times New Roman"/>
          <w:spacing w:val="-2"/>
        </w:rPr>
      </w:pPr>
      <w:r>
        <w:rPr>
          <w:rFonts w:ascii="Times New Roman" w:hAnsi="Times New Roman"/>
          <w:spacing w:val="-2"/>
        </w:rPr>
        <w:t>Must obtain and maintain CPR Certification and Emergency Medical Dispatch (EMD) certification.</w:t>
      </w:r>
    </w:p>
    <w:p w14:paraId="5330DF8E" w14:textId="1E8FF34B" w:rsidR="00D82412" w:rsidRPr="00F328C5" w:rsidRDefault="00D82412" w:rsidP="00D82412">
      <w:pPr>
        <w:keepLines/>
        <w:numPr>
          <w:ilvl w:val="0"/>
          <w:numId w:val="2"/>
        </w:numPr>
        <w:tabs>
          <w:tab w:val="left" w:pos="-720"/>
        </w:tabs>
        <w:suppressAutoHyphens/>
        <w:ind w:left="360"/>
        <w:jc w:val="both"/>
        <w:rPr>
          <w:rFonts w:ascii="Times New Roman" w:hAnsi="Times New Roman"/>
          <w:spacing w:val="-2"/>
        </w:rPr>
      </w:pPr>
      <w:r>
        <w:rPr>
          <w:rFonts w:ascii="Times New Roman" w:hAnsi="Times New Roman"/>
          <w:spacing w:val="-2"/>
        </w:rPr>
        <w:t>Must obtain and maintain LINK/NCIC certification immediately upon employment.</w:t>
      </w:r>
    </w:p>
    <w:p w14:paraId="5D49EF59" w14:textId="21B082E6" w:rsidR="00AB7D69" w:rsidRPr="00F328C5" w:rsidRDefault="001B7E30" w:rsidP="00D82412">
      <w:pPr>
        <w:keepLines/>
        <w:numPr>
          <w:ilvl w:val="0"/>
          <w:numId w:val="2"/>
        </w:numPr>
        <w:tabs>
          <w:tab w:val="left" w:pos="-720"/>
        </w:tabs>
        <w:suppressAutoHyphens/>
        <w:ind w:left="360"/>
        <w:jc w:val="both"/>
        <w:rPr>
          <w:rFonts w:ascii="Times New Roman" w:hAnsi="Times New Roman"/>
          <w:spacing w:val="-2"/>
        </w:rPr>
      </w:pPr>
      <w:r>
        <w:rPr>
          <w:rFonts w:ascii="Times New Roman" w:hAnsi="Times New Roman"/>
          <w:spacing w:val="-2"/>
        </w:rPr>
        <w:t xml:space="preserve">Other certifications consist of:  </w:t>
      </w:r>
      <w:r w:rsidR="00AB7D69" w:rsidRPr="00F328C5">
        <w:rPr>
          <w:rFonts w:ascii="Times New Roman" w:hAnsi="Times New Roman"/>
          <w:spacing w:val="-2"/>
        </w:rPr>
        <w:t>NIMS 100, NIMS 200, NIMS 700.</w:t>
      </w:r>
    </w:p>
    <w:p w14:paraId="7ED44285" w14:textId="7FEF3618" w:rsidR="00AB7D69" w:rsidRDefault="00AB7D69" w:rsidP="00AB7D69">
      <w:pPr>
        <w:keepLines/>
        <w:numPr>
          <w:ilvl w:val="0"/>
          <w:numId w:val="2"/>
        </w:numPr>
        <w:tabs>
          <w:tab w:val="left" w:pos="-720"/>
        </w:tabs>
        <w:suppressAutoHyphens/>
        <w:ind w:left="360"/>
        <w:jc w:val="both"/>
        <w:rPr>
          <w:rFonts w:ascii="Times New Roman" w:hAnsi="Times New Roman"/>
          <w:spacing w:val="-2"/>
        </w:rPr>
      </w:pPr>
      <w:r w:rsidRPr="001B7E30">
        <w:rPr>
          <w:rFonts w:ascii="Times New Roman" w:hAnsi="Times New Roman"/>
          <w:spacing w:val="-2"/>
        </w:rPr>
        <w:t xml:space="preserve">Must complete the </w:t>
      </w:r>
      <w:r w:rsidR="001B7E30" w:rsidRPr="001B7E30">
        <w:rPr>
          <w:rFonts w:ascii="Times New Roman" w:hAnsi="Times New Roman"/>
          <w:spacing w:val="-2"/>
        </w:rPr>
        <w:t>Henderson Emergency Communications Center d</w:t>
      </w:r>
      <w:r w:rsidRPr="001B7E30">
        <w:rPr>
          <w:rFonts w:ascii="Times New Roman" w:hAnsi="Times New Roman"/>
          <w:spacing w:val="-2"/>
        </w:rPr>
        <w:t xml:space="preserve">epartmental </w:t>
      </w:r>
      <w:r w:rsidR="001B7E30">
        <w:rPr>
          <w:rFonts w:ascii="Times New Roman" w:hAnsi="Times New Roman"/>
          <w:spacing w:val="-2"/>
        </w:rPr>
        <w:t>p</w:t>
      </w:r>
      <w:r w:rsidRPr="001B7E30">
        <w:rPr>
          <w:rFonts w:ascii="Times New Roman" w:hAnsi="Times New Roman"/>
          <w:spacing w:val="-2"/>
        </w:rPr>
        <w:t xml:space="preserve">rogram </w:t>
      </w:r>
      <w:r w:rsidR="001B7E30" w:rsidRPr="001B7E30">
        <w:rPr>
          <w:rFonts w:ascii="Times New Roman" w:hAnsi="Times New Roman"/>
          <w:spacing w:val="-2"/>
        </w:rPr>
        <w:t xml:space="preserve">which will begin upon employment.  </w:t>
      </w:r>
      <w:r w:rsidR="001B7E30">
        <w:rPr>
          <w:rFonts w:ascii="Times New Roman" w:hAnsi="Times New Roman"/>
          <w:spacing w:val="-2"/>
        </w:rPr>
        <w:t xml:space="preserve">This training is designed to include all basic knowledge to become a successful Communications Officer.  </w:t>
      </w:r>
      <w:r w:rsidR="001B7E30" w:rsidRPr="001B7E30">
        <w:rPr>
          <w:rFonts w:ascii="Times New Roman" w:hAnsi="Times New Roman"/>
          <w:spacing w:val="-2"/>
        </w:rPr>
        <w:t>This training is expected to be completed within fifteen (15) weeks.  However, an acceptable score, demonstrating competence in all categories of daily observation review must be obtained before being released from training.  The</w:t>
      </w:r>
      <w:r w:rsidRPr="001B7E30">
        <w:rPr>
          <w:rFonts w:ascii="Times New Roman" w:hAnsi="Times New Roman"/>
          <w:spacing w:val="-2"/>
        </w:rPr>
        <w:t xml:space="preserve"> Communications Training Officer</w:t>
      </w:r>
      <w:r w:rsidR="001B7E30" w:rsidRPr="001B7E30">
        <w:rPr>
          <w:rFonts w:ascii="Times New Roman" w:hAnsi="Times New Roman"/>
          <w:spacing w:val="-2"/>
        </w:rPr>
        <w:t xml:space="preserve"> will work closely with the new Communications Officer and will recommend remedial training, if necessary.</w:t>
      </w:r>
    </w:p>
    <w:p w14:paraId="0BA253D8" w14:textId="48208122" w:rsidR="001B7E30" w:rsidRPr="001B7E30" w:rsidRDefault="001B7E30" w:rsidP="00AB7D69">
      <w:pPr>
        <w:keepLines/>
        <w:numPr>
          <w:ilvl w:val="0"/>
          <w:numId w:val="2"/>
        </w:numPr>
        <w:tabs>
          <w:tab w:val="left" w:pos="-720"/>
        </w:tabs>
        <w:suppressAutoHyphens/>
        <w:ind w:left="360"/>
        <w:jc w:val="both"/>
        <w:rPr>
          <w:rFonts w:ascii="Times New Roman" w:hAnsi="Times New Roman"/>
          <w:spacing w:val="-2"/>
        </w:rPr>
      </w:pPr>
      <w:r>
        <w:rPr>
          <w:rFonts w:ascii="Times New Roman" w:hAnsi="Times New Roman"/>
          <w:spacing w:val="-2"/>
        </w:rPr>
        <w:t>Must be able to pass a background investigation and shall not have been convicted of a felony or other crimes pursuant to KRS 15.540.</w:t>
      </w:r>
    </w:p>
    <w:p w14:paraId="3008E705" w14:textId="77777777" w:rsidR="006945AB" w:rsidRPr="00F328C5" w:rsidRDefault="006945AB">
      <w:pPr>
        <w:tabs>
          <w:tab w:val="left" w:pos="-720"/>
        </w:tabs>
        <w:suppressAutoHyphens/>
        <w:jc w:val="both"/>
        <w:rPr>
          <w:rFonts w:ascii="Times New Roman" w:hAnsi="Times New Roman"/>
          <w:spacing w:val="-2"/>
          <w:sz w:val="16"/>
        </w:rPr>
      </w:pPr>
    </w:p>
    <w:p w14:paraId="60938AA6" w14:textId="77777777" w:rsidR="006945AB" w:rsidRDefault="006945AB">
      <w:pPr>
        <w:keepNext/>
        <w:keepLines/>
        <w:tabs>
          <w:tab w:val="left" w:pos="-720"/>
        </w:tabs>
        <w:suppressAutoHyphens/>
        <w:rPr>
          <w:rFonts w:ascii="Times New Roman" w:hAnsi="Times New Roman"/>
          <w:sz w:val="24"/>
        </w:rPr>
      </w:pPr>
      <w:r w:rsidRPr="00F328C5">
        <w:rPr>
          <w:rFonts w:ascii="Times New Roman" w:hAnsi="Times New Roman"/>
          <w:b/>
          <w:sz w:val="24"/>
        </w:rPr>
        <w:t>PERFORMANCE APTITUDES</w:t>
      </w:r>
    </w:p>
    <w:p w14:paraId="173AE85C" w14:textId="77777777" w:rsidR="006945AB" w:rsidRDefault="006945AB">
      <w:pPr>
        <w:tabs>
          <w:tab w:val="left" w:pos="-720"/>
        </w:tabs>
        <w:suppressAutoHyphens/>
        <w:jc w:val="both"/>
        <w:rPr>
          <w:rFonts w:ascii="Times New Roman" w:hAnsi="Times New Roman"/>
          <w:spacing w:val="-2"/>
          <w:sz w:val="16"/>
        </w:rPr>
      </w:pPr>
    </w:p>
    <w:p w14:paraId="49F0D408" w14:textId="77777777" w:rsidR="006945AB" w:rsidRDefault="006945AB">
      <w:pPr>
        <w:keepLines/>
        <w:jc w:val="both"/>
        <w:rPr>
          <w:rFonts w:ascii="Times New Roman" w:hAnsi="Times New Roman"/>
        </w:rPr>
      </w:pPr>
      <w:r>
        <w:rPr>
          <w:rFonts w:ascii="Times New Roman" w:hAnsi="Times New Roman"/>
          <w:b/>
          <w:spacing w:val="-2"/>
          <w:u w:val="single"/>
        </w:rPr>
        <w:t>Data Utilization</w:t>
      </w:r>
      <w:r>
        <w:rPr>
          <w:rFonts w:ascii="Times New Roman" w:hAnsi="Times New Roman"/>
          <w:spacing w:val="-2"/>
        </w:rPr>
        <w:t xml:space="preserve">:  </w:t>
      </w:r>
      <w:r>
        <w:rPr>
          <w:rFonts w:ascii="Times New Roman" w:hAnsi="Times New Roman"/>
        </w:rPr>
        <w:t xml:space="preserve">Requires the ability to calculate and/or tabulate data. Includes performing subsequent actions in relation to these computational operations. </w:t>
      </w:r>
    </w:p>
    <w:p w14:paraId="3703231B" w14:textId="77777777" w:rsidR="006945AB" w:rsidRDefault="006945AB">
      <w:pPr>
        <w:keepLines/>
        <w:jc w:val="both"/>
        <w:rPr>
          <w:rFonts w:ascii="Times New Roman" w:hAnsi="Times New Roman"/>
        </w:rPr>
      </w:pPr>
      <w:r>
        <w:rPr>
          <w:rFonts w:ascii="Times New Roman" w:hAnsi="Times New Roman"/>
          <w:b/>
          <w:spacing w:val="-2"/>
          <w:u w:val="single"/>
        </w:rPr>
        <w:t>Human Interaction</w:t>
      </w:r>
      <w:r>
        <w:rPr>
          <w:rFonts w:ascii="Times New Roman" w:hAnsi="Times New Roman"/>
          <w:spacing w:val="-2"/>
        </w:rPr>
        <w:t xml:space="preserve">:  </w:t>
      </w:r>
      <w:r>
        <w:rPr>
          <w:rFonts w:ascii="Times New Roman" w:hAnsi="Times New Roman"/>
        </w:rPr>
        <w:t>Requires the ability to provide guidance, assistance, and/or interpretation to others regarding the application of procedures and standards to specific situations.</w:t>
      </w:r>
    </w:p>
    <w:p w14:paraId="0E668161" w14:textId="77777777" w:rsidR="006945AB" w:rsidRDefault="006945AB">
      <w:pPr>
        <w:jc w:val="both"/>
        <w:rPr>
          <w:rFonts w:ascii="Times New Roman" w:hAnsi="Times New Roman"/>
        </w:rPr>
      </w:pPr>
      <w:r>
        <w:rPr>
          <w:rFonts w:ascii="Times New Roman" w:hAnsi="Times New Roman"/>
          <w:b/>
          <w:spacing w:val="-2"/>
          <w:u w:val="single"/>
        </w:rPr>
        <w:t>Equipment, Machinery, Tools, and Materials Utilization</w:t>
      </w:r>
      <w:r>
        <w:rPr>
          <w:rFonts w:ascii="Times New Roman" w:hAnsi="Times New Roman"/>
          <w:spacing w:val="-2"/>
        </w:rPr>
        <w:t xml:space="preserve">:  </w:t>
      </w:r>
      <w:r>
        <w:rPr>
          <w:rFonts w:ascii="Times New Roman" w:hAnsi="Times New Roman"/>
        </w:rPr>
        <w:t xml:space="preserve">Requires the ability to operate, maneuver and/or control the actions of equipment, machinery, tools, and/or materials used in performing essential functions. </w:t>
      </w:r>
    </w:p>
    <w:p w14:paraId="0D7E0D0E" w14:textId="77777777" w:rsidR="006945AB" w:rsidRDefault="006945AB">
      <w:pPr>
        <w:jc w:val="both"/>
        <w:rPr>
          <w:rFonts w:ascii="Times New Roman" w:hAnsi="Times New Roman"/>
        </w:rPr>
      </w:pPr>
      <w:r>
        <w:rPr>
          <w:rFonts w:ascii="Times New Roman" w:hAnsi="Times New Roman"/>
          <w:b/>
          <w:spacing w:val="-2"/>
          <w:u w:val="single"/>
        </w:rPr>
        <w:t>Verbal Aptitude</w:t>
      </w:r>
      <w:r>
        <w:rPr>
          <w:rFonts w:ascii="Times New Roman" w:hAnsi="Times New Roman"/>
          <w:spacing w:val="-2"/>
        </w:rPr>
        <w:t xml:space="preserve">:  </w:t>
      </w:r>
      <w:r>
        <w:rPr>
          <w:rFonts w:ascii="Times New Roman" w:hAnsi="Times New Roman"/>
        </w:rPr>
        <w:t xml:space="preserve">Requires the ability to utilize a wide variety of reference, descriptive, and/or advisory </w:t>
      </w:r>
      <w:proofErr w:type="gramStart"/>
      <w:r>
        <w:rPr>
          <w:rFonts w:ascii="Times New Roman" w:hAnsi="Times New Roman"/>
        </w:rPr>
        <w:t>data</w:t>
      </w:r>
      <w:proofErr w:type="gramEnd"/>
      <w:r>
        <w:rPr>
          <w:rFonts w:ascii="Times New Roman" w:hAnsi="Times New Roman"/>
        </w:rPr>
        <w:t xml:space="preserve"> and information.</w:t>
      </w:r>
    </w:p>
    <w:p w14:paraId="37C78902" w14:textId="77777777" w:rsidR="006945AB" w:rsidRDefault="006945AB">
      <w:pPr>
        <w:jc w:val="both"/>
        <w:rPr>
          <w:rFonts w:ascii="Times New Roman" w:hAnsi="Times New Roman"/>
        </w:rPr>
      </w:pPr>
      <w:r>
        <w:rPr>
          <w:rFonts w:ascii="Times New Roman" w:hAnsi="Times New Roman"/>
          <w:b/>
          <w:spacing w:val="-2"/>
          <w:u w:val="single"/>
        </w:rPr>
        <w:t>Mathematical Aptitude</w:t>
      </w:r>
      <w:r>
        <w:rPr>
          <w:rFonts w:ascii="Times New Roman" w:hAnsi="Times New Roman"/>
          <w:spacing w:val="-2"/>
        </w:rPr>
        <w:t xml:space="preserve">:  </w:t>
      </w:r>
      <w:r>
        <w:rPr>
          <w:rFonts w:ascii="Times New Roman" w:hAnsi="Times New Roman"/>
        </w:rPr>
        <w:t>Requires the ability to perform addition, subtraction, multiplication, and division.</w:t>
      </w:r>
    </w:p>
    <w:p w14:paraId="7CDFF108" w14:textId="77777777" w:rsidR="006945AB" w:rsidRDefault="006945AB">
      <w:pPr>
        <w:tabs>
          <w:tab w:val="left" w:pos="-720"/>
        </w:tabs>
        <w:suppressAutoHyphens/>
        <w:jc w:val="both"/>
        <w:rPr>
          <w:rFonts w:ascii="Times New Roman" w:hAnsi="Times New Roman"/>
          <w:spacing w:val="-2"/>
        </w:rPr>
      </w:pPr>
      <w:r>
        <w:rPr>
          <w:rFonts w:ascii="Times New Roman" w:hAnsi="Times New Roman"/>
          <w:b/>
          <w:spacing w:val="-2"/>
          <w:u w:val="single"/>
        </w:rPr>
        <w:t>Functional Reasoning</w:t>
      </w:r>
      <w:r>
        <w:rPr>
          <w:rFonts w:ascii="Times New Roman" w:hAnsi="Times New Roman"/>
          <w:spacing w:val="-2"/>
        </w:rPr>
        <w:t>:  Requires the ability to apply principles of influence systems, such as motivation, incentive, and leadership, and to exercise independent judgment to apply facts and principles for developing approaches and techniques to resolve problems.</w:t>
      </w:r>
    </w:p>
    <w:p w14:paraId="362EC1E8" w14:textId="77777777" w:rsidR="006945AB" w:rsidRDefault="006945AB">
      <w:pPr>
        <w:jc w:val="both"/>
        <w:rPr>
          <w:rFonts w:ascii="Times New Roman" w:hAnsi="Times New Roman"/>
        </w:rPr>
      </w:pPr>
      <w:r>
        <w:rPr>
          <w:rFonts w:ascii="Times New Roman" w:hAnsi="Times New Roman"/>
          <w:b/>
          <w:spacing w:val="-2"/>
          <w:u w:val="single"/>
        </w:rPr>
        <w:t>Situational Reasoning</w:t>
      </w:r>
      <w:r>
        <w:rPr>
          <w:rFonts w:ascii="Times New Roman" w:hAnsi="Times New Roman"/>
          <w:spacing w:val="-2"/>
        </w:rPr>
        <w:t xml:space="preserve">:  </w:t>
      </w:r>
      <w:r>
        <w:rPr>
          <w:rFonts w:ascii="Times New Roman" w:hAnsi="Times New Roman"/>
        </w:rPr>
        <w:t>Requires the ability to exercise judgment, decisiveness and creativity in situations involving the evaluation of information against sensory, judgmental, or subjective criteria, as opposed to that which is clearly measurable or verifiable.</w:t>
      </w:r>
    </w:p>
    <w:p w14:paraId="3AD1C0D1" w14:textId="77777777" w:rsidR="006945AB" w:rsidRDefault="006945AB">
      <w:pPr>
        <w:tabs>
          <w:tab w:val="left" w:pos="-720"/>
        </w:tabs>
        <w:suppressAutoHyphens/>
        <w:jc w:val="both"/>
        <w:rPr>
          <w:rFonts w:ascii="Times New Roman" w:hAnsi="Times New Roman"/>
          <w:spacing w:val="-2"/>
          <w:sz w:val="16"/>
        </w:rPr>
      </w:pPr>
    </w:p>
    <w:p w14:paraId="1BDEDC1B" w14:textId="77777777" w:rsidR="006945AB" w:rsidRDefault="006945AB">
      <w:pPr>
        <w:keepNext/>
        <w:keepLines/>
        <w:tabs>
          <w:tab w:val="left" w:pos="-720"/>
        </w:tabs>
        <w:suppressAutoHyphens/>
        <w:rPr>
          <w:rFonts w:ascii="Times New Roman" w:hAnsi="Times New Roman"/>
          <w:b/>
          <w:sz w:val="24"/>
        </w:rPr>
      </w:pPr>
      <w:r>
        <w:rPr>
          <w:rFonts w:ascii="Times New Roman" w:hAnsi="Times New Roman"/>
          <w:b/>
          <w:sz w:val="24"/>
        </w:rPr>
        <w:lastRenderedPageBreak/>
        <w:t>ADA COMPLIANCE</w:t>
      </w:r>
    </w:p>
    <w:p w14:paraId="4FAECAE7" w14:textId="77777777" w:rsidR="006945AB" w:rsidRDefault="006945AB">
      <w:pPr>
        <w:keepNext/>
        <w:keepLines/>
        <w:tabs>
          <w:tab w:val="left" w:pos="-720"/>
        </w:tabs>
        <w:suppressAutoHyphens/>
        <w:jc w:val="center"/>
        <w:rPr>
          <w:rFonts w:ascii="Times New Roman" w:hAnsi="Times New Roman"/>
          <w:b/>
          <w:u w:val="single"/>
        </w:rPr>
      </w:pPr>
    </w:p>
    <w:p w14:paraId="7FAAEA9D" w14:textId="76A7EA0E" w:rsidR="006945AB" w:rsidRDefault="006945AB">
      <w:pPr>
        <w:jc w:val="both"/>
        <w:rPr>
          <w:rFonts w:ascii="Times New Roman" w:hAnsi="Times New Roman"/>
        </w:rPr>
      </w:pPr>
      <w:r>
        <w:rPr>
          <w:rFonts w:ascii="Times New Roman" w:hAnsi="Times New Roman"/>
          <w:b/>
          <w:spacing w:val="-2"/>
          <w:u w:val="single"/>
        </w:rPr>
        <w:t>Physical Ability</w:t>
      </w:r>
      <w:r>
        <w:rPr>
          <w:rFonts w:ascii="Times New Roman" w:hAnsi="Times New Roman"/>
          <w:spacing w:val="-2"/>
        </w:rPr>
        <w:t xml:space="preserve">:  </w:t>
      </w:r>
      <w:r>
        <w:rPr>
          <w:rFonts w:ascii="Times New Roman" w:hAnsi="Times New Roman"/>
        </w:rPr>
        <w:t xml:space="preserve">Tasks require the ability to exert light physical effort in sedentary to light work, but which may involve some lifting, carrying, pushing and/or pulling of objects and materials of light weight (5-10 pounds). Tasks may involve extended periods of time at a </w:t>
      </w:r>
      <w:r w:rsidR="001B7E30">
        <w:rPr>
          <w:rFonts w:ascii="Times New Roman" w:hAnsi="Times New Roman"/>
        </w:rPr>
        <w:t>computer</w:t>
      </w:r>
      <w:r>
        <w:rPr>
          <w:rFonts w:ascii="Times New Roman" w:hAnsi="Times New Roman"/>
        </w:rPr>
        <w:t xml:space="preserve"> </w:t>
      </w:r>
      <w:r w:rsidR="005B3377">
        <w:rPr>
          <w:rFonts w:ascii="Times New Roman" w:hAnsi="Times New Roman"/>
        </w:rPr>
        <w:t>workstation</w:t>
      </w:r>
      <w:r>
        <w:rPr>
          <w:rFonts w:ascii="Times New Roman" w:hAnsi="Times New Roman"/>
        </w:rPr>
        <w:t>.</w:t>
      </w:r>
    </w:p>
    <w:p w14:paraId="5AF77C0C" w14:textId="32A43376" w:rsidR="006945AB" w:rsidRDefault="006945AB">
      <w:pPr>
        <w:keepNext/>
        <w:keepLines/>
        <w:jc w:val="both"/>
        <w:rPr>
          <w:rFonts w:ascii="Times New Roman" w:hAnsi="Times New Roman"/>
        </w:rPr>
      </w:pPr>
      <w:r>
        <w:rPr>
          <w:rFonts w:ascii="Times New Roman" w:hAnsi="Times New Roman"/>
          <w:b/>
          <w:spacing w:val="-2"/>
          <w:u w:val="single"/>
        </w:rPr>
        <w:t>Sensory Requirements</w:t>
      </w:r>
      <w:r>
        <w:rPr>
          <w:rFonts w:ascii="Times New Roman" w:hAnsi="Times New Roman"/>
          <w:spacing w:val="-2"/>
        </w:rPr>
        <w:t>:  Tasks require the ability to perceive and discriminate sounds and visual cues or signals.  T</w:t>
      </w:r>
      <w:r>
        <w:rPr>
          <w:rFonts w:ascii="Times New Roman" w:hAnsi="Times New Roman"/>
        </w:rPr>
        <w:t>asks require the ability to communicate</w:t>
      </w:r>
      <w:r w:rsidR="001B7E30">
        <w:rPr>
          <w:rFonts w:ascii="Times New Roman" w:hAnsi="Times New Roman"/>
        </w:rPr>
        <w:t xml:space="preserve"> effectively</w:t>
      </w:r>
      <w:r>
        <w:rPr>
          <w:rFonts w:ascii="Times New Roman" w:hAnsi="Times New Roman"/>
        </w:rPr>
        <w:t xml:space="preserve"> orally</w:t>
      </w:r>
      <w:r w:rsidR="00AD366D">
        <w:rPr>
          <w:rFonts w:ascii="Times New Roman" w:hAnsi="Times New Roman"/>
        </w:rPr>
        <w:t xml:space="preserve"> and in an organized format</w:t>
      </w:r>
      <w:r>
        <w:rPr>
          <w:rFonts w:ascii="Times New Roman" w:hAnsi="Times New Roman"/>
        </w:rPr>
        <w:t>.</w:t>
      </w:r>
    </w:p>
    <w:p w14:paraId="635ED1AB" w14:textId="77777777" w:rsidR="006945AB" w:rsidRDefault="006945AB">
      <w:pPr>
        <w:keepNext/>
        <w:keepLines/>
        <w:jc w:val="both"/>
        <w:rPr>
          <w:rFonts w:ascii="Times New Roman" w:hAnsi="Times New Roman"/>
        </w:rPr>
      </w:pPr>
      <w:r>
        <w:rPr>
          <w:rFonts w:ascii="Times New Roman" w:hAnsi="Times New Roman"/>
          <w:b/>
          <w:spacing w:val="-2"/>
          <w:u w:val="single"/>
        </w:rPr>
        <w:t>Environmental Factors</w:t>
      </w:r>
      <w:r>
        <w:rPr>
          <w:rFonts w:ascii="Times New Roman" w:hAnsi="Times New Roman"/>
          <w:spacing w:val="-2"/>
        </w:rPr>
        <w:t>: Essential functions are regularly performed without exposure to adverse environmental conditions.</w:t>
      </w:r>
    </w:p>
    <w:p w14:paraId="479E69E2" w14:textId="77777777" w:rsidR="006945AB" w:rsidRDefault="006945AB">
      <w:pPr>
        <w:keepNext/>
        <w:keepLines/>
        <w:tabs>
          <w:tab w:val="left" w:pos="-720"/>
        </w:tabs>
        <w:suppressAutoHyphens/>
        <w:jc w:val="both"/>
        <w:rPr>
          <w:rFonts w:ascii="Times New Roman" w:hAnsi="Times New Roman"/>
          <w:spacing w:val="-2"/>
        </w:rPr>
      </w:pPr>
    </w:p>
    <w:p w14:paraId="2350D7FF" w14:textId="77777777" w:rsidR="006945AB" w:rsidRDefault="006945AB">
      <w:pPr>
        <w:tabs>
          <w:tab w:val="left" w:pos="-720"/>
        </w:tabs>
        <w:suppressAutoHyphens/>
        <w:jc w:val="both"/>
        <w:rPr>
          <w:rFonts w:ascii="Times New Roman" w:hAnsi="Times New Roman"/>
          <w:spacing w:val="-2"/>
        </w:rPr>
      </w:pPr>
      <w:r>
        <w:rPr>
          <w:rFonts w:ascii="Times New Roman" w:hAnsi="Times New Roman"/>
          <w:spacing w:val="-2"/>
        </w:rPr>
        <w:t>This job description does not constitute a contract of employment.  Any oral or written statements or promises to the contrary are hereby expressly disavowed and should not be relied upon by any prospective or existing employees.  This job description is subject to change by the employer (the City of Henderson) at the discretion of the employer, or as the needs of the employer and/or requirements of the job change.  The City of Henderson explicitly reserves the right to modify any of the provisions of this job description at any time and without notice.  The duties listed above are intended only as illustrations of the various types of work that may be performed.  The omission of specific statements of duties or essential functions does not exclude them from the position if the work is similar, related, or a logical assignment to the position.</w:t>
      </w:r>
    </w:p>
    <w:p w14:paraId="6F7B23C1" w14:textId="77777777" w:rsidR="006945AB" w:rsidRDefault="006945AB">
      <w:pPr>
        <w:keepLines/>
        <w:tabs>
          <w:tab w:val="left" w:pos="-720"/>
        </w:tabs>
        <w:suppressAutoHyphens/>
        <w:jc w:val="both"/>
        <w:rPr>
          <w:rFonts w:ascii="Times New Roman" w:hAnsi="Times New Roman"/>
          <w:spacing w:val="-2"/>
        </w:rPr>
      </w:pPr>
    </w:p>
    <w:p w14:paraId="6217A650" w14:textId="77777777" w:rsidR="006945AB" w:rsidRDefault="006945AB">
      <w:pPr>
        <w:tabs>
          <w:tab w:val="left" w:pos="-720"/>
        </w:tabs>
        <w:suppressAutoHyphens/>
        <w:jc w:val="both"/>
        <w:rPr>
          <w:rFonts w:ascii="Times New Roman" w:hAnsi="Times New Roman"/>
          <w:spacing w:val="-2"/>
        </w:rPr>
      </w:pPr>
    </w:p>
    <w:p w14:paraId="40542700" w14:textId="77777777" w:rsidR="006945AB" w:rsidRDefault="006945AB">
      <w:pPr>
        <w:tabs>
          <w:tab w:val="left" w:pos="-720"/>
        </w:tabs>
        <w:suppressAutoHyphens/>
        <w:jc w:val="both"/>
        <w:rPr>
          <w:rFonts w:ascii="Times New Roman" w:hAnsi="Times New Roman"/>
          <w:spacing w:val="-2"/>
        </w:rPr>
      </w:pPr>
    </w:p>
    <w:sectPr w:rsidR="006945AB">
      <w:headerReference w:type="default" r:id="rId7"/>
      <w:footerReference w:type="default" r:id="rId8"/>
      <w:footerReference w:type="first" r:id="rId9"/>
      <w:endnotePr>
        <w:numFmt w:val="decimal"/>
      </w:endnotePr>
      <w:type w:val="continuous"/>
      <w:pgSz w:w="12240" w:h="15840"/>
      <w:pgMar w:top="1080" w:right="1296"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A769" w14:textId="77777777" w:rsidR="00DB786D" w:rsidRDefault="00DB786D">
      <w:pPr>
        <w:spacing w:line="20" w:lineRule="exact"/>
        <w:rPr>
          <w:rFonts w:ascii="Courier New" w:hAnsi="Courier New"/>
          <w:sz w:val="24"/>
        </w:rPr>
      </w:pPr>
    </w:p>
  </w:endnote>
  <w:endnote w:type="continuationSeparator" w:id="0">
    <w:p w14:paraId="103DB0D7" w14:textId="77777777" w:rsidR="00DB786D" w:rsidRDefault="00DB786D">
      <w:r>
        <w:rPr>
          <w:rFonts w:ascii="Courier New" w:hAnsi="Courier New"/>
          <w:sz w:val="24"/>
        </w:rPr>
        <w:t xml:space="preserve"> </w:t>
      </w:r>
    </w:p>
  </w:endnote>
  <w:endnote w:type="continuationNotice" w:id="1">
    <w:p w14:paraId="43A3F30C" w14:textId="77777777" w:rsidR="00DB786D" w:rsidRDefault="00DB786D">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504B" w14:textId="77777777" w:rsidR="006945AB" w:rsidRDefault="006945AB">
    <w:pPr>
      <w:spacing w:before="140" w:line="100" w:lineRule="exact"/>
      <w:rPr>
        <w:sz w:val="10"/>
      </w:rPr>
    </w:pPr>
  </w:p>
  <w:p w14:paraId="791328F5" w14:textId="795DB296" w:rsidR="006945AB" w:rsidRDefault="006945AB">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744B35">
      <w:rPr>
        <w:rFonts w:ascii="Times New Roman" w:hAnsi="Times New Roman"/>
        <w:b/>
        <w:noProof/>
        <w:spacing w:val="-2"/>
        <w:sz w:val="18"/>
      </w:rPr>
      <w:t>3</w:t>
    </w:r>
    <w:r>
      <w:rPr>
        <w:rFonts w:ascii="Times New Roman" w:hAnsi="Times New Roman"/>
        <w:b/>
        <w:spacing w:val="-2"/>
        <w:sz w:val="18"/>
      </w:rPr>
      <w:fldChar w:fldCharType="end"/>
    </w:r>
    <w:r>
      <w:rPr>
        <w:rFonts w:ascii="Times New Roman" w:hAnsi="Times New Roman"/>
        <w:b/>
        <w:spacing w:val="-2"/>
        <w:sz w:val="18"/>
      </w:rPr>
      <w:tab/>
      <w:t xml:space="preserve">Last Revised:  </w:t>
    </w:r>
    <w:r w:rsidR="00AB76F0">
      <w:rPr>
        <w:rFonts w:ascii="Times New Roman" w:hAnsi="Times New Roman"/>
        <w:b/>
        <w:spacing w:val="-2"/>
        <w:sz w:val="18"/>
      </w:rPr>
      <w:t>May 2024</w:t>
    </w:r>
  </w:p>
  <w:p w14:paraId="6F17256E" w14:textId="77777777" w:rsidR="006945AB" w:rsidRDefault="006945AB">
    <w:pPr>
      <w:tabs>
        <w:tab w:val="center" w:pos="4680"/>
        <w:tab w:val="right" w:pos="9360"/>
      </w:tabs>
      <w:suppressAutoHyphen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E40C" w14:textId="77777777" w:rsidR="006945AB" w:rsidRDefault="006945AB">
    <w:pPr>
      <w:spacing w:before="140" w:line="100" w:lineRule="exact"/>
      <w:rPr>
        <w:sz w:val="10"/>
      </w:rPr>
    </w:pPr>
  </w:p>
  <w:p w14:paraId="2F4E8F21" w14:textId="074C3877" w:rsidR="006945AB" w:rsidRDefault="006945AB">
    <w:pPr>
      <w:tabs>
        <w:tab w:val="center" w:pos="4680"/>
        <w:tab w:val="right" w:pos="9360"/>
      </w:tabs>
      <w:suppressAutoHyphens/>
      <w:jc w:val="both"/>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744B35">
      <w:rPr>
        <w:rFonts w:ascii="Times New Roman" w:hAnsi="Times New Roman"/>
        <w:b/>
        <w:noProof/>
        <w:spacing w:val="-2"/>
        <w:sz w:val="18"/>
      </w:rPr>
      <w:t>1</w:t>
    </w:r>
    <w:r>
      <w:rPr>
        <w:rFonts w:ascii="Times New Roman" w:hAnsi="Times New Roman"/>
        <w:b/>
        <w:spacing w:val="-2"/>
        <w:sz w:val="18"/>
      </w:rPr>
      <w:fldChar w:fldCharType="end"/>
    </w:r>
    <w:r>
      <w:rPr>
        <w:rFonts w:ascii="Times New Roman" w:hAnsi="Times New Roman"/>
        <w:b/>
        <w:spacing w:val="-2"/>
        <w:sz w:val="18"/>
      </w:rPr>
      <w:tab/>
      <w:t xml:space="preserve">Last Revised:  </w:t>
    </w:r>
    <w:r w:rsidR="00AB76F0">
      <w:rPr>
        <w:rFonts w:ascii="Times New Roman" w:hAnsi="Times New Roman"/>
        <w:b/>
        <w:spacing w:val="-2"/>
        <w:sz w:val="18"/>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A630" w14:textId="77777777" w:rsidR="00DB786D" w:rsidRDefault="00DB786D">
      <w:r>
        <w:rPr>
          <w:rFonts w:ascii="Courier New" w:hAnsi="Courier New"/>
          <w:sz w:val="24"/>
        </w:rPr>
        <w:separator/>
      </w:r>
    </w:p>
  </w:footnote>
  <w:footnote w:type="continuationSeparator" w:id="0">
    <w:p w14:paraId="71D9CE7D" w14:textId="77777777" w:rsidR="00DB786D" w:rsidRDefault="00DB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B270" w14:textId="3B812758" w:rsidR="006945AB" w:rsidRDefault="006945AB">
    <w:pPr>
      <w:tabs>
        <w:tab w:val="right" w:pos="9360"/>
      </w:tabs>
      <w:suppressAutoHyphens/>
      <w:jc w:val="both"/>
      <w:rPr>
        <w:rFonts w:ascii="Times New Roman" w:hAnsi="Times New Roman"/>
        <w:b/>
        <w:spacing w:val="-2"/>
      </w:rPr>
    </w:pPr>
    <w:r>
      <w:rPr>
        <w:rFonts w:ascii="Times New Roman" w:hAnsi="Times New Roman"/>
        <w:b/>
        <w:spacing w:val="-2"/>
      </w:rPr>
      <w:t>The City of Henderson, Kentucky • Communications Officer</w:t>
    </w:r>
    <w:r>
      <w:rPr>
        <w:rFonts w:ascii="Times New Roman" w:hAnsi="Times New Roman"/>
        <w:b/>
        <w:spacing w:val="-2"/>
      </w:rPr>
      <w:tab/>
      <w:t>130</w:t>
    </w:r>
    <w:r w:rsidR="00F328C5">
      <w:rPr>
        <w:rFonts w:ascii="Times New Roman" w:hAnsi="Times New Roman"/>
        <w:b/>
        <w:spacing w:val="-2"/>
      </w:rPr>
      <w:t>9</w:t>
    </w:r>
  </w:p>
  <w:p w14:paraId="504119A6" w14:textId="5BEEA13C" w:rsidR="006945AB" w:rsidRDefault="00F05B96">
    <w:pPr>
      <w:tabs>
        <w:tab w:val="left" w:pos="-720"/>
      </w:tabs>
      <w:suppressAutoHyphens/>
      <w:spacing w:line="26" w:lineRule="exact"/>
      <w:jc w:val="both"/>
      <w:rPr>
        <w:rFonts w:ascii="Times New Roman" w:hAnsi="Times New Roman"/>
        <w:b/>
        <w:spacing w:val="-2"/>
      </w:rPr>
    </w:pPr>
    <w:r>
      <w:rPr>
        <w:noProof/>
      </w:rPr>
      <mc:AlternateContent>
        <mc:Choice Requires="wps">
          <w:drawing>
            <wp:anchor distT="0" distB="0" distL="114300" distR="114300" simplePos="0" relativeHeight="251657728" behindDoc="1" locked="0" layoutInCell="0" allowOverlap="1" wp14:anchorId="21445D58" wp14:editId="4BD24003">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2BA8F"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" o:allowincell="f" fillcolor="black" stroked="f" strokeweight="0">
              <w10:wrap anchorx="margin"/>
            </v:rect>
          </w:pict>
        </mc:Fallback>
      </mc:AlternateContent>
    </w:r>
  </w:p>
  <w:p w14:paraId="6C81E086" w14:textId="77777777" w:rsidR="006945AB" w:rsidRDefault="006945AB">
    <w:pPr>
      <w:pStyle w:val="Header"/>
      <w:rPr>
        <w:sz w:val="10"/>
      </w:rPr>
    </w:pPr>
  </w:p>
  <w:p w14:paraId="4D8F721C" w14:textId="77777777" w:rsidR="006945AB" w:rsidRDefault="006945AB">
    <w:pPr>
      <w:pStyle w:val="Header"/>
      <w:rPr>
        <w:sz w:val="10"/>
      </w:rPr>
    </w:pPr>
  </w:p>
  <w:p w14:paraId="131978B6" w14:textId="77777777" w:rsidR="006945AB" w:rsidRDefault="00694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334774"/>
    <w:multiLevelType w:val="hybridMultilevel"/>
    <w:tmpl w:val="C9A6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15FF9"/>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5AE416C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112006">
    <w:abstractNumId w:val="0"/>
  </w:num>
  <w:num w:numId="2" w16cid:durableId="1113865483">
    <w:abstractNumId w:val="2"/>
  </w:num>
  <w:num w:numId="3" w16cid:durableId="1248612032">
    <w:abstractNumId w:val="1"/>
  </w:num>
  <w:num w:numId="4" w16cid:durableId="2014140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edit="trackedChanges"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8F"/>
    <w:rsid w:val="00064393"/>
    <w:rsid w:val="00075042"/>
    <w:rsid w:val="0017359C"/>
    <w:rsid w:val="00196998"/>
    <w:rsid w:val="001B7E30"/>
    <w:rsid w:val="001F18AB"/>
    <w:rsid w:val="002344A7"/>
    <w:rsid w:val="00300A8F"/>
    <w:rsid w:val="003A6C52"/>
    <w:rsid w:val="003C7211"/>
    <w:rsid w:val="003F3376"/>
    <w:rsid w:val="00411DD7"/>
    <w:rsid w:val="00456A7B"/>
    <w:rsid w:val="004D6EAC"/>
    <w:rsid w:val="00505A9F"/>
    <w:rsid w:val="00532295"/>
    <w:rsid w:val="00540F78"/>
    <w:rsid w:val="00562499"/>
    <w:rsid w:val="005828B4"/>
    <w:rsid w:val="005B3377"/>
    <w:rsid w:val="005D1D57"/>
    <w:rsid w:val="00634527"/>
    <w:rsid w:val="0064104B"/>
    <w:rsid w:val="006945AB"/>
    <w:rsid w:val="006A37BA"/>
    <w:rsid w:val="006B54A8"/>
    <w:rsid w:val="007032A9"/>
    <w:rsid w:val="00744B35"/>
    <w:rsid w:val="00756D48"/>
    <w:rsid w:val="007777DA"/>
    <w:rsid w:val="007C4479"/>
    <w:rsid w:val="007E57C3"/>
    <w:rsid w:val="00816AD3"/>
    <w:rsid w:val="00830CB2"/>
    <w:rsid w:val="008326C1"/>
    <w:rsid w:val="008A1717"/>
    <w:rsid w:val="008E6121"/>
    <w:rsid w:val="009003BF"/>
    <w:rsid w:val="009E3523"/>
    <w:rsid w:val="00A31968"/>
    <w:rsid w:val="00A5465A"/>
    <w:rsid w:val="00A71756"/>
    <w:rsid w:val="00AB76F0"/>
    <w:rsid w:val="00AB7D69"/>
    <w:rsid w:val="00AD366D"/>
    <w:rsid w:val="00B041AB"/>
    <w:rsid w:val="00B330A2"/>
    <w:rsid w:val="00B46F77"/>
    <w:rsid w:val="00B557AF"/>
    <w:rsid w:val="00B72EC2"/>
    <w:rsid w:val="00C76C7C"/>
    <w:rsid w:val="00C93E7D"/>
    <w:rsid w:val="00D238FD"/>
    <w:rsid w:val="00D82412"/>
    <w:rsid w:val="00DA6473"/>
    <w:rsid w:val="00DB786D"/>
    <w:rsid w:val="00DE662D"/>
    <w:rsid w:val="00DF015A"/>
    <w:rsid w:val="00DF1930"/>
    <w:rsid w:val="00E226E9"/>
    <w:rsid w:val="00E87909"/>
    <w:rsid w:val="00E90EFB"/>
    <w:rsid w:val="00EB18CF"/>
    <w:rsid w:val="00EC3583"/>
    <w:rsid w:val="00F05B96"/>
    <w:rsid w:val="00F11C62"/>
    <w:rsid w:val="00F328C5"/>
    <w:rsid w:val="00F94096"/>
    <w:rsid w:val="00FC3BDF"/>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85EE2A0"/>
  <w15:chartTrackingRefBased/>
  <w15:docId w15:val="{9B6FCA41-B785-4E1C-98D8-525C6A5A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b/>
      <w:spacing w:val="-3"/>
      <w:sz w:val="30"/>
    </w:rPr>
  </w:style>
  <w:style w:type="paragraph" w:styleId="Heading2">
    <w:name w:val="heading 2"/>
    <w:basedOn w:val="Normal"/>
    <w:next w:val="Normal"/>
    <w:qFormat/>
    <w:pPr>
      <w:keepNext/>
      <w:jc w:val="right"/>
      <w:outlineLvl w:val="1"/>
    </w:pPr>
    <w:rPr>
      <w:rFonts w:ascii="Times New Roman" w:hAnsi="Times New Roman"/>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plain">
    <w:name w:val="plain"/>
    <w:basedOn w:val="Normal"/>
    <w:pPr>
      <w:keepLines/>
      <w:spacing w:after="240"/>
    </w:pPr>
    <w:rPr>
      <w:rFonts w:ascii="Courier" w:hAnsi="Courier"/>
      <w:color w:val="000000"/>
    </w:rPr>
  </w:style>
  <w:style w:type="paragraph" w:customStyle="1" w:styleId="educ7">
    <w:name w:val="educ7"/>
  </w:style>
  <w:style w:type="paragraph" w:styleId="ListParagraph">
    <w:name w:val="List Paragraph"/>
    <w:basedOn w:val="Normal"/>
    <w:uiPriority w:val="34"/>
    <w:qFormat/>
    <w:rsid w:val="00B46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HENDERS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HENDERSN</Template>
  <TotalTime>155</TotalTime>
  <Pages>3</Pages>
  <Words>1252</Words>
  <Characters>7766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Communications Officer</vt:lpstr>
    </vt:vector>
  </TitlesOfParts>
  <Company>City of Henderson</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Officer</dc:title>
  <dc:subject/>
  <dc:creator>Brenda L. Warner</dc:creator>
  <cp:keywords/>
  <cp:lastModifiedBy>Galloway, Connie F.</cp:lastModifiedBy>
  <cp:revision>9</cp:revision>
  <cp:lastPrinted>2024-05-24T16:03:00Z</cp:lastPrinted>
  <dcterms:created xsi:type="dcterms:W3CDTF">2024-05-24T13:38:00Z</dcterms:created>
  <dcterms:modified xsi:type="dcterms:W3CDTF">2024-05-24T21:08:00Z</dcterms:modified>
</cp:coreProperties>
</file>